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highlight w:val="yellow"/>
          <w:rtl w:val="0"/>
        </w:rPr>
        <w:t xml:space="preserve">[BLOG POST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color w:val="222222"/>
          <w:highlight w:val="yellow"/>
        </w:rPr>
      </w:pPr>
      <w:r w:rsidDel="00000000" w:rsidR="00000000" w:rsidRPr="00000000">
        <w:rPr>
          <w:b w:val="1"/>
          <w:color w:val="222222"/>
          <w:highlight w:val="yellow"/>
          <w:rtl w:val="0"/>
        </w:rPr>
        <w:t xml:space="preserve">[Suggested Blog Title] </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How to Choose a Portable Restroom Company For Your Outdoor Wedding or Event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color w:val="222222"/>
          <w:highlight w:val="yellow"/>
        </w:rPr>
      </w:pPr>
      <w:r w:rsidDel="00000000" w:rsidR="00000000" w:rsidRPr="00000000">
        <w:rPr>
          <w:b w:val="1"/>
          <w:color w:val="222222"/>
          <w:highlight w:val="yellow"/>
          <w:rtl w:val="0"/>
        </w:rPr>
        <w:t xml:space="preserve">[Suggested Blog Introduction] </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You've finally taken the plunge and decided to have an outdoor wedding or event! Congratulations! But now you have another big decision to make: which portable restroom company to choose? With so many options out there, it can be tough to decide. But don't worry, we're here to help. Here are a few things to look for when choosing a portable restroom company for your big day.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222222"/>
          <w:highlight w:val="yellow"/>
        </w:rPr>
      </w:pPr>
      <w:r w:rsidDel="00000000" w:rsidR="00000000" w:rsidRPr="00000000">
        <w:rPr>
          <w:b w:val="1"/>
          <w:color w:val="222222"/>
          <w:highlight w:val="yellow"/>
          <w:rtl w:val="0"/>
        </w:rPr>
        <w:t xml:space="preserve">[Suggested Blog Body]</w:t>
      </w:r>
    </w:p>
    <w:p w:rsidR="00000000" w:rsidDel="00000000" w:rsidP="00000000" w:rsidRDefault="00000000" w:rsidRPr="00000000" w14:paraId="0000000A">
      <w:pPr>
        <w:rPr>
          <w:b w:val="1"/>
          <w:color w:val="222222"/>
          <w:highlight w:val="white"/>
        </w:rPr>
      </w:pPr>
      <w:r w:rsidDel="00000000" w:rsidR="00000000" w:rsidRPr="00000000">
        <w:rPr>
          <w:b w:val="1"/>
          <w:color w:val="222222"/>
          <w:highlight w:val="white"/>
          <w:rtl w:val="0"/>
        </w:rPr>
        <w:t xml:space="preserve">What to Look For in a Portable Restroom Company</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numPr>
          <w:ilvl w:val="0"/>
          <w:numId w:val="1"/>
        </w:numPr>
        <w:ind w:left="720" w:hanging="360"/>
        <w:rPr>
          <w:color w:val="222222"/>
          <w:highlight w:val="white"/>
          <w:u w:val="none"/>
        </w:rPr>
      </w:pPr>
      <w:r w:rsidDel="00000000" w:rsidR="00000000" w:rsidRPr="00000000">
        <w:rPr>
          <w:color w:val="222222"/>
          <w:highlight w:val="white"/>
          <w:rtl w:val="0"/>
        </w:rPr>
        <w:t xml:space="preserve">A good reputation: ask around and see if anyone you know has used the company before. Or, read online reviews to get a sense of what other customers thought of their experience.</w:t>
      </w:r>
    </w:p>
    <w:p w:rsidR="00000000" w:rsidDel="00000000" w:rsidP="00000000" w:rsidRDefault="00000000" w:rsidRPr="00000000" w14:paraId="0000000D">
      <w:pPr>
        <w:numPr>
          <w:ilvl w:val="0"/>
          <w:numId w:val="1"/>
        </w:numPr>
        <w:ind w:left="720" w:hanging="360"/>
        <w:rPr>
          <w:color w:val="222222"/>
          <w:highlight w:val="white"/>
          <w:u w:val="none"/>
        </w:rPr>
      </w:pPr>
      <w:r w:rsidDel="00000000" w:rsidR="00000000" w:rsidRPr="00000000">
        <w:rPr>
          <w:color w:val="222222"/>
          <w:highlight w:val="white"/>
          <w:rtl w:val="0"/>
        </w:rPr>
        <w:t xml:space="preserve">Flexible pricing options: you should be able to find a company that fits within your budget.</w:t>
      </w:r>
    </w:p>
    <w:p w:rsidR="00000000" w:rsidDel="00000000" w:rsidP="00000000" w:rsidRDefault="00000000" w:rsidRPr="00000000" w14:paraId="0000000E">
      <w:pPr>
        <w:numPr>
          <w:ilvl w:val="0"/>
          <w:numId w:val="1"/>
        </w:numPr>
        <w:ind w:left="720" w:hanging="360"/>
        <w:rPr>
          <w:color w:val="222222"/>
          <w:highlight w:val="white"/>
          <w:u w:val="none"/>
        </w:rPr>
      </w:pPr>
      <w:r w:rsidDel="00000000" w:rsidR="00000000" w:rsidRPr="00000000">
        <w:rPr>
          <w:color w:val="222222"/>
          <w:highlight w:val="white"/>
          <w:rtl w:val="0"/>
        </w:rPr>
        <w:t xml:space="preserve">A wide range of products: the company should offer different types of portable restrooms to accommodate different needs (e.g., Luxury Restrooms, Handicap Accessible Restrooms, etc.).</w:t>
      </w:r>
    </w:p>
    <w:p w:rsidR="00000000" w:rsidDel="00000000" w:rsidP="00000000" w:rsidRDefault="00000000" w:rsidRPr="00000000" w14:paraId="0000000F">
      <w:pPr>
        <w:numPr>
          <w:ilvl w:val="0"/>
          <w:numId w:val="1"/>
        </w:numPr>
        <w:ind w:left="720" w:hanging="360"/>
        <w:rPr>
          <w:color w:val="222222"/>
          <w:highlight w:val="white"/>
          <w:u w:val="none"/>
        </w:rPr>
      </w:pPr>
      <w:r w:rsidDel="00000000" w:rsidR="00000000" w:rsidRPr="00000000">
        <w:rPr>
          <w:color w:val="222222"/>
          <w:highlight w:val="white"/>
          <w:rtl w:val="0"/>
        </w:rPr>
        <w:t xml:space="preserve">A helpful and knowledgeable staff: the company's staff should be able to answer any questions you have and help you figure out how many portable toilets you'll need for your event.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color w:val="222222"/>
          <w:highlight w:val="white"/>
        </w:rPr>
      </w:pPr>
      <w:r w:rsidDel="00000000" w:rsidR="00000000" w:rsidRPr="00000000">
        <w:rPr>
          <w:b w:val="1"/>
          <w:color w:val="222222"/>
          <w:highlight w:val="white"/>
          <w:rtl w:val="0"/>
        </w:rPr>
        <w:t xml:space="preserve">Types of Products You Will Need</w:t>
      </w:r>
    </w:p>
    <w:p w:rsidR="00000000" w:rsidDel="00000000" w:rsidP="00000000" w:rsidRDefault="00000000" w:rsidRPr="00000000" w14:paraId="00000012">
      <w:pPr>
        <w:rPr>
          <w:color w:val="222222"/>
          <w:highlight w:val="white"/>
        </w:rPr>
      </w:pPr>
      <w:r w:rsidDel="00000000" w:rsidR="00000000" w:rsidRPr="00000000">
        <w:rPr>
          <w:rtl w:val="0"/>
        </w:rPr>
      </w:r>
    </w:p>
    <w:p w:rsidR="00000000" w:rsidDel="00000000" w:rsidP="00000000" w:rsidRDefault="00000000" w:rsidRPr="00000000" w14:paraId="00000013">
      <w:pPr>
        <w:numPr>
          <w:ilvl w:val="0"/>
          <w:numId w:val="2"/>
        </w:numPr>
        <w:ind w:left="720" w:hanging="360"/>
        <w:rPr>
          <w:color w:val="222222"/>
          <w:highlight w:val="white"/>
          <w:u w:val="none"/>
        </w:rPr>
      </w:pPr>
      <w:r w:rsidDel="00000000" w:rsidR="00000000" w:rsidRPr="00000000">
        <w:rPr>
          <w:color w:val="222222"/>
          <w:highlight w:val="white"/>
          <w:rtl w:val="0"/>
        </w:rPr>
        <w:t xml:space="preserve">Luxury Restrooms: these are great for weddings and other events where you want your guests to have a more immersive experience. They come with all the amenities of a regular restroom, plus extras like vanities, air conditioning, and heaters.</w:t>
      </w:r>
    </w:p>
    <w:p w:rsidR="00000000" w:rsidDel="00000000" w:rsidP="00000000" w:rsidRDefault="00000000" w:rsidRPr="00000000" w14:paraId="00000014">
      <w:pPr>
        <w:numPr>
          <w:ilvl w:val="0"/>
          <w:numId w:val="2"/>
        </w:numPr>
        <w:ind w:left="720" w:hanging="360"/>
        <w:rPr>
          <w:color w:val="222222"/>
          <w:highlight w:val="white"/>
          <w:u w:val="none"/>
        </w:rPr>
      </w:pPr>
      <w:r w:rsidDel="00000000" w:rsidR="00000000" w:rsidRPr="00000000">
        <w:rPr>
          <w:color w:val="222222"/>
          <w:highlight w:val="white"/>
          <w:rtl w:val="0"/>
        </w:rPr>
        <w:t xml:space="preserve">Handicap Accessible Restrooms: these are required by law at any event that is open to the public. They provide ease of access for people with disabilities.</w:t>
      </w:r>
    </w:p>
    <w:p w:rsidR="00000000" w:rsidDel="00000000" w:rsidP="00000000" w:rsidRDefault="00000000" w:rsidRPr="00000000" w14:paraId="00000015">
      <w:pPr>
        <w:numPr>
          <w:ilvl w:val="0"/>
          <w:numId w:val="2"/>
        </w:numPr>
        <w:ind w:left="720" w:hanging="360"/>
        <w:rPr>
          <w:color w:val="222222"/>
          <w:highlight w:val="white"/>
          <w:u w:val="none"/>
        </w:rPr>
      </w:pPr>
      <w:r w:rsidDel="00000000" w:rsidR="00000000" w:rsidRPr="00000000">
        <w:rPr>
          <w:color w:val="222222"/>
          <w:highlight w:val="white"/>
          <w:rtl w:val="0"/>
        </w:rPr>
        <w:t xml:space="preserve">Standard Restrooms: these are the most basic type of portable restrooms and are perfect for any event on a tight budget.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color w:val="222222"/>
          <w:highlight w:val="white"/>
        </w:rPr>
      </w:pPr>
      <w:r w:rsidDel="00000000" w:rsidR="00000000" w:rsidRPr="00000000">
        <w:rPr>
          <w:b w:val="1"/>
          <w:color w:val="222222"/>
          <w:highlight w:val="white"/>
          <w:rtl w:val="0"/>
        </w:rPr>
        <w:t xml:space="preserve">How Many Portable Toilets Do You Need?</w:t>
      </w:r>
    </w:p>
    <w:p w:rsidR="00000000" w:rsidDel="00000000" w:rsidP="00000000" w:rsidRDefault="00000000" w:rsidRPr="00000000" w14:paraId="00000018">
      <w:pPr>
        <w:rPr>
          <w:color w:val="222222"/>
          <w:highlight w:val="white"/>
        </w:rPr>
      </w:pPr>
      <w:r w:rsidDel="00000000" w:rsidR="00000000" w:rsidRPr="00000000">
        <w:rPr>
          <w:rtl w:val="0"/>
        </w:rPr>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This is determined by a number of factors, including the length of the event, the time of day, and the number of guests. A good rule of thumb is one toilet for every 50 guests. So, if you have 200 guests attending your event, you will need four toilets. But it's always best to err on the side of caution, so we recommend adding an extra toilet or two just in case.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We hope this guide has been helpful in narrowing down your search for the perfect portable restroom company for your outdoor wedding or event! </w:t>
      </w:r>
    </w:p>
    <w:p w:rsidR="00000000" w:rsidDel="00000000" w:rsidP="00000000" w:rsidRDefault="00000000" w:rsidRPr="00000000" w14:paraId="0000001C">
      <w:pPr>
        <w:rPr>
          <w:color w:val="222222"/>
          <w:highlight w:val="white"/>
        </w:rPr>
      </w:pPr>
      <w:r w:rsidDel="00000000" w:rsidR="00000000" w:rsidRPr="00000000">
        <w:rPr>
          <w:rtl w:val="0"/>
        </w:rPr>
      </w:r>
    </w:p>
    <w:p w:rsidR="00000000" w:rsidDel="00000000" w:rsidP="00000000" w:rsidRDefault="00000000" w:rsidRPr="00000000" w14:paraId="0000001D">
      <w:pPr>
        <w:rPr>
          <w:color w:val="222222"/>
          <w:highlight w:val="yellow"/>
        </w:rPr>
      </w:pPr>
      <w:r w:rsidDel="00000000" w:rsidR="00000000" w:rsidRPr="00000000">
        <w:rPr>
          <w:color w:val="222222"/>
          <w:highlight w:val="yellow"/>
          <w:rtl w:val="0"/>
        </w:rPr>
        <w:t xml:space="preserve">[NOW TELL THEM WHY THEY SHOULD CHOOSE YOUR COMPANY]</w:t>
      </w:r>
    </w:p>
    <w:p w:rsidR="00000000" w:rsidDel="00000000" w:rsidP="00000000" w:rsidRDefault="00000000" w:rsidRPr="00000000" w14:paraId="0000001E">
      <w:pPr>
        <w:rPr>
          <w:color w:val="222222"/>
          <w:highlight w:val="white"/>
        </w:rPr>
      </w:pPr>
      <w:r w:rsidDel="00000000" w:rsidR="00000000" w:rsidRPr="00000000">
        <w:rPr>
          <w:rtl w:val="0"/>
        </w:rPr>
      </w:r>
    </w:p>
    <w:p w:rsidR="00000000" w:rsidDel="00000000" w:rsidP="00000000" w:rsidRDefault="00000000" w:rsidRPr="00000000" w14:paraId="0000001F">
      <w:pPr>
        <w:rPr>
          <w:color w:val="222222"/>
          <w:highlight w:val="yellow"/>
        </w:rPr>
      </w:pPr>
      <w:r w:rsidDel="00000000" w:rsidR="00000000" w:rsidRPr="00000000">
        <w:rPr>
          <w:color w:val="222222"/>
          <w:highlight w:val="yellow"/>
          <w:rtl w:val="0"/>
        </w:rPr>
        <w:t xml:space="preserve">[TELL THEM HOW TO CONTACT YOU HERE]</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hyperlink r:id="rId1">
      <w:r w:rsidDel="00000000" w:rsidR="00000000" w:rsidRPr="00000000">
        <w:rPr>
          <w:color w:val="1155cc"/>
          <w:u w:val="single"/>
          <w:rtl w:val="0"/>
        </w:rPr>
        <w:t xml:space="preserve">www.servicecore.com</w:t>
      </w:r>
    </w:hyperlink>
    <w:r w:rsidDel="00000000" w:rsidR="00000000" w:rsidRPr="00000000">
      <w:rPr>
        <w:rtl w:val="0"/>
      </w:rPr>
      <w:t xml:space="preserve"> • Sales 1-844-336-0611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14300" distT="114300" distL="114300" distR="114300">
          <wp:extent cx="1400175" cy="2800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0175" cy="2800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rviceco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